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276"/>
        <w:gridCol w:w="1276"/>
        <w:gridCol w:w="6804"/>
        <w:gridCol w:w="992"/>
        <w:gridCol w:w="1087"/>
        <w:gridCol w:w="992"/>
        <w:gridCol w:w="709"/>
        <w:gridCol w:w="708"/>
        <w:gridCol w:w="567"/>
        <w:gridCol w:w="1134"/>
      </w:tblGrid>
      <w:tr w:rsidR="00A329F1" w:rsidRPr="00370FA6" w14:paraId="02F5D316" w14:textId="77777777" w:rsidTr="001D0373">
        <w:tc>
          <w:tcPr>
            <w:tcW w:w="16367" w:type="dxa"/>
            <w:gridSpan w:val="11"/>
          </w:tcPr>
          <w:p w14:paraId="0A874885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Ապրանքի</w:t>
            </w:r>
          </w:p>
        </w:tc>
      </w:tr>
      <w:tr w:rsidR="00A329F1" w:rsidRPr="00370FA6" w14:paraId="50323C40" w14:textId="77777777" w:rsidTr="001D0373">
        <w:trPr>
          <w:trHeight w:val="219"/>
        </w:trPr>
        <w:tc>
          <w:tcPr>
            <w:tcW w:w="822" w:type="dxa"/>
            <w:vMerge w:val="restart"/>
            <w:vAlign w:val="center"/>
          </w:tcPr>
          <w:p w14:paraId="2BAFB262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276" w:type="dxa"/>
            <w:vMerge w:val="restart"/>
            <w:vAlign w:val="center"/>
          </w:tcPr>
          <w:p w14:paraId="0E5B26B5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6" w:type="dxa"/>
            <w:vMerge w:val="restart"/>
            <w:vAlign w:val="center"/>
          </w:tcPr>
          <w:p w14:paraId="59E8B4B6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 xml:space="preserve">անվանումը </w:t>
            </w:r>
          </w:p>
        </w:tc>
        <w:tc>
          <w:tcPr>
            <w:tcW w:w="6804" w:type="dxa"/>
            <w:vMerge w:val="restart"/>
            <w:vAlign w:val="center"/>
          </w:tcPr>
          <w:p w14:paraId="4F69847B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1E0C3EC6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7" w:type="dxa"/>
            <w:vMerge w:val="restart"/>
            <w:vAlign w:val="center"/>
          </w:tcPr>
          <w:p w14:paraId="56D0EE78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14:paraId="285968CE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709" w:type="dxa"/>
            <w:vMerge w:val="restart"/>
            <w:vAlign w:val="center"/>
          </w:tcPr>
          <w:p w14:paraId="0916804E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2409" w:type="dxa"/>
            <w:gridSpan w:val="3"/>
            <w:vAlign w:val="center"/>
          </w:tcPr>
          <w:p w14:paraId="3F44DF2B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A329F1" w:rsidRPr="00370FA6" w14:paraId="34C7C25D" w14:textId="77777777" w:rsidTr="001D0373">
        <w:trPr>
          <w:trHeight w:val="445"/>
        </w:trPr>
        <w:tc>
          <w:tcPr>
            <w:tcW w:w="822" w:type="dxa"/>
            <w:vMerge/>
            <w:vAlign w:val="center"/>
          </w:tcPr>
          <w:p w14:paraId="323E55F7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C74C218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46D2A2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</w:tcPr>
          <w:p w14:paraId="260B685F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EAFBDFC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7" w:type="dxa"/>
            <w:vMerge/>
            <w:vAlign w:val="center"/>
          </w:tcPr>
          <w:p w14:paraId="57182C3C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565E2C5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0B98BC3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339CC5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567" w:type="dxa"/>
            <w:vAlign w:val="center"/>
          </w:tcPr>
          <w:p w14:paraId="3C11FEBE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134" w:type="dxa"/>
            <w:vAlign w:val="center"/>
          </w:tcPr>
          <w:p w14:paraId="19669C50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Ժամկետը***</w:t>
            </w:r>
          </w:p>
          <w:p w14:paraId="10876203" w14:textId="77777777" w:rsidR="00A329F1" w:rsidRPr="00370FA6" w:rsidRDefault="00A329F1" w:rsidP="00886F3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4B5C" w:rsidRPr="0090790F" w14:paraId="36342688" w14:textId="77777777" w:rsidTr="00FC7691">
        <w:trPr>
          <w:trHeight w:val="246"/>
        </w:trPr>
        <w:tc>
          <w:tcPr>
            <w:tcW w:w="822" w:type="dxa"/>
            <w:vAlign w:val="center"/>
          </w:tcPr>
          <w:p w14:paraId="247AC50C" w14:textId="46376023" w:rsidR="00E34B5C" w:rsidRPr="00370FA6" w:rsidRDefault="00E34B5C" w:rsidP="005071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0FA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4E635C7" w14:textId="3E9DF2A9" w:rsidR="00E34B5C" w:rsidRPr="00CA15EB" w:rsidRDefault="00DF6DCB" w:rsidP="0050718C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DF6DCB">
              <w:rPr>
                <w:rFonts w:ascii="GHEA Grapalat" w:hAnsi="GHEA Grapalat" w:cs="Arial"/>
                <w:sz w:val="18"/>
                <w:szCs w:val="18"/>
                <w:lang w:val="hy-AM"/>
              </w:rPr>
              <w:t>39111320</w:t>
            </w:r>
            <w:r w:rsidR="004A2485">
              <w:rPr>
                <w:rFonts w:ascii="GHEA Grapalat" w:hAnsi="GHEA Grapalat" w:cs="Arial"/>
                <w:sz w:val="18"/>
                <w:szCs w:val="18"/>
                <w:lang w:val="hy-AM"/>
              </w:rPr>
              <w:t>/3</w:t>
            </w:r>
          </w:p>
        </w:tc>
        <w:tc>
          <w:tcPr>
            <w:tcW w:w="1276" w:type="dxa"/>
            <w:vAlign w:val="center"/>
          </w:tcPr>
          <w:p w14:paraId="5EA9D3A8" w14:textId="3B239117" w:rsidR="00E34B5C" w:rsidRPr="00370FA6" w:rsidRDefault="00593ABC" w:rsidP="005071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Դահլիճի աթոռ</w:t>
            </w:r>
          </w:p>
        </w:tc>
        <w:tc>
          <w:tcPr>
            <w:tcW w:w="6804" w:type="dxa"/>
            <w:vAlign w:val="center"/>
          </w:tcPr>
          <w:p w14:paraId="28DBC05D" w14:textId="77777777" w:rsidR="00593AB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մետաղական կմախքը՝ քառանկյուն խողովակ 25x25 մմ, 20x20 մմ,պատի հաստությունը 2մմ, փոշեներկված:</w:t>
            </w:r>
          </w:p>
          <w:p w14:paraId="116F8941" w14:textId="77777777" w:rsidR="00593AB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Թիկնակը և նստելատեղը պատրաստված լինեն 10 մմ հաստության նրբատախտակից կամ բարձրորակ պլաստիկից 4 մմ, վրան կպած լինի առնվազն 8 սմ հաստության և 60 կգ/մ3 (թիկնկինը 45կգ/մ3) խտության սպունգ և երեսպատված հաստ, կահույքի համար նախատեսված որակյալ, ամուր կտորով:</w:t>
            </w:r>
          </w:p>
          <w:p w14:paraId="7EF13171" w14:textId="77777777" w:rsidR="00593AB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Գործվածք: Բարձրորակ գործվածք, հակաաղտոտվածությամբ, հակաստատիկ և քայքայմանը  դիմադրող:</w:t>
            </w:r>
          </w:p>
          <w:p w14:paraId="0602AA0D" w14:textId="77777777" w:rsidR="00593AB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Ձեռքի հենակների պատերը  լինեն  նվազագույնը 10մմ հաստությամբ,նրբատախտակ կամ  ՄԴՖ պատված հաստ կտոր գործվացքով և ներառված մետաղյա շրջանակի մեջ  , ձեռքի հենակի վերին մասում լինի 40մմ հաստությամբ ամուր մշակված - լաքապատված փայտ:</w:t>
            </w:r>
          </w:p>
          <w:p w14:paraId="01F30BF8" w14:textId="345A46BC" w:rsidR="00593AB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t>Ոտքերը հատակին հպվող հատվածի եզրերի վերջնամասերին  պետք է ամրացվի պլաստիկե մուգ գույնի խցաններ, որոնց տակի պատերի հաստությունը՝ առնվազն 8 մմ:Չապսերը ըստ գծագրի :Աթոռները հավքելուց հետո պետք է լինի ամբողջական և առանց հատակին ձգաների միջոցով ամրացնելու հնարավոր լինի օգտագործել (տես նկարում): Մեկ շարքում նստարանների քանակը համաձայնեցնել պատվիրատուի հետ: Միացումներն իրականացնել երաշխավորված և թաքնված դետալների միջոցով:Գույնը համաձայնեցնել պատվիրատի հետ: Առաքումը և տեղադրումը՝ ըստ պատվիրատուի առաջարկած վայրի, կատարվում է մատակարարի միջոցների հաշվին։ Պետք է լինի նոր, չօգտագործված</w:t>
            </w:r>
            <w:r w:rsidRPr="00370FA6">
              <w:rPr>
                <w:rFonts w:ascii="GHEA Grapalat" w:hAnsi="GHEA Grapalat" w:cs="Arial"/>
                <w:sz w:val="18"/>
                <w:szCs w:val="18"/>
                <w:lang w:val="hy-AM"/>
              </w:rPr>
              <w:t>։Երաշխիք 2 տարի</w:t>
            </w:r>
            <w:r w:rsidR="008E48FA">
              <w:rPr>
                <w:rFonts w:ascii="GHEA Grapalat" w:hAnsi="GHEA Grapalat" w:cs="Arial"/>
                <w:sz w:val="18"/>
                <w:szCs w:val="18"/>
                <w:lang w:val="hy-AM"/>
              </w:rPr>
              <w:t>։ Աթոռների ոտնակն</w:t>
            </w:r>
            <w:r w:rsidR="009079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երը պետք է լինեն թեք ,թեքության աստիճանը </w:t>
            </w:r>
            <w:r w:rsidR="008E48FA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ճշտել պատվիրատուի հետ։</w:t>
            </w:r>
          </w:p>
          <w:p w14:paraId="3429AEFF" w14:textId="41EB72B0" w:rsidR="00E34B5C" w:rsidRPr="00370FA6" w:rsidRDefault="00593ABC" w:rsidP="00593ABC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70FA6">
              <w:rPr>
                <w:rFonts w:ascii="GHEA Grapalat" w:hAnsi="GHEA Grapalat" w:cs="Arial"/>
                <w:noProof/>
                <w:sz w:val="18"/>
                <w:szCs w:val="18"/>
              </w:rPr>
              <w:lastRenderedPageBreak/>
              <w:drawing>
                <wp:inline distT="0" distB="0" distL="0" distR="0" wp14:anchorId="5DCDA1FE" wp14:editId="2BCF08E0">
                  <wp:extent cx="3932555" cy="2048510"/>
                  <wp:effectExtent l="0" t="0" r="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2555" cy="204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70FA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370FA6">
              <w:rPr>
                <w:rFonts w:ascii="GHEA Grapalat" w:hAnsi="GHEA Grapalat" w:cs="Arial"/>
                <w:noProof/>
                <w:sz w:val="18"/>
                <w:szCs w:val="18"/>
              </w:rPr>
              <w:drawing>
                <wp:inline distT="0" distB="0" distL="0" distR="0" wp14:anchorId="6E2F5284" wp14:editId="699EC742">
                  <wp:extent cx="4456430" cy="2999740"/>
                  <wp:effectExtent l="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6430" cy="29997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3E2B33BE" w14:textId="757E6035" w:rsidR="00E34B5C" w:rsidRPr="00370FA6" w:rsidRDefault="00E34B5C" w:rsidP="0050718C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</w:rPr>
            </w:pPr>
            <w:r w:rsidRPr="00370FA6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7" w:type="dxa"/>
            <w:vAlign w:val="center"/>
          </w:tcPr>
          <w:p w14:paraId="1A6CE854" w14:textId="0CB9E9CD" w:rsidR="00E34B5C" w:rsidRPr="00370FA6" w:rsidRDefault="004F7026" w:rsidP="0050718C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>50000</w:t>
            </w:r>
          </w:p>
        </w:tc>
        <w:tc>
          <w:tcPr>
            <w:tcW w:w="992" w:type="dxa"/>
            <w:vAlign w:val="center"/>
          </w:tcPr>
          <w:p w14:paraId="5F198BFF" w14:textId="0EF7F32F" w:rsidR="00E34B5C" w:rsidRPr="00370FA6" w:rsidRDefault="00E34B5C" w:rsidP="0050718C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721C994A" w14:textId="42983C38" w:rsidR="00E34B5C" w:rsidRPr="00370FA6" w:rsidRDefault="004F7026" w:rsidP="0050718C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>250</w:t>
            </w:r>
          </w:p>
        </w:tc>
        <w:tc>
          <w:tcPr>
            <w:tcW w:w="708" w:type="dxa"/>
            <w:vAlign w:val="center"/>
          </w:tcPr>
          <w:p w14:paraId="4E319C0D" w14:textId="576E698E" w:rsidR="00E34B5C" w:rsidRPr="004F7026" w:rsidRDefault="00750ED3" w:rsidP="004F7026">
            <w:pPr>
              <w:jc w:val="center"/>
              <w:rPr>
                <w:rFonts w:ascii="Cambria Math" w:hAnsi="Cambria Math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4F7026"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 xml:space="preserve">Ք. </w:t>
            </w:r>
            <w:r w:rsidRPr="00370FA6"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>Մարտունի</w:t>
            </w:r>
            <w:r w:rsidR="004F7026"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 xml:space="preserve"> համայնք Ն </w:t>
            </w:r>
            <w:r w:rsidR="004F7026">
              <w:rPr>
                <w:rFonts w:ascii="Cambria Math" w:hAnsi="Cambria Math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>․ Գեռշեն</w:t>
            </w:r>
          </w:p>
        </w:tc>
        <w:tc>
          <w:tcPr>
            <w:tcW w:w="567" w:type="dxa"/>
            <w:vAlign w:val="center"/>
          </w:tcPr>
          <w:p w14:paraId="603C756A" w14:textId="3336EFC2" w:rsidR="00E34B5C" w:rsidRPr="00370FA6" w:rsidRDefault="004F7026" w:rsidP="004F7026">
            <w:pP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  <w:t>250</w:t>
            </w:r>
          </w:p>
        </w:tc>
        <w:tc>
          <w:tcPr>
            <w:tcW w:w="1134" w:type="dxa"/>
          </w:tcPr>
          <w:p w14:paraId="0A71436B" w14:textId="407551F8" w:rsidR="00E34B5C" w:rsidRPr="00370FA6" w:rsidRDefault="00941801" w:rsidP="00941801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Պայմանագրին </w:t>
            </w:r>
            <w:r w:rsidR="00304FD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ուժի մեջ մտնելու պահից 30</w:t>
            </w:r>
            <w:r w:rsidR="00571ABF" w:rsidRPr="00370FA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</w:tbl>
    <w:p w14:paraId="68630C69" w14:textId="2998B813" w:rsidR="00A329F1" w:rsidRPr="00370FA6" w:rsidRDefault="00087887" w:rsidP="00A53C0E">
      <w:pPr>
        <w:rPr>
          <w:rFonts w:ascii="GHEA Grapalat" w:hAnsi="GHEA Grapalat"/>
          <w:sz w:val="18"/>
          <w:szCs w:val="18"/>
          <w:lang w:val="hy-AM"/>
        </w:rPr>
      </w:pPr>
      <w:r w:rsidRPr="005B2D81">
        <w:rPr>
          <w:rFonts w:ascii="Arial LatArm" w:hAnsi="Arial LatArm"/>
          <w:noProof/>
        </w:rPr>
        <w:lastRenderedPageBreak/>
        <w:drawing>
          <wp:inline distT="0" distB="0" distL="0" distR="0" wp14:anchorId="62DA6FFD" wp14:editId="71073ADD">
            <wp:extent cx="4333875" cy="2513965"/>
            <wp:effectExtent l="0" t="0" r="9525" b="635"/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5545" cy="252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29F1" w:rsidRPr="00370FA6" w:rsidSect="00A53C0E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0F807" w14:textId="77777777" w:rsidR="00AA06D1" w:rsidRDefault="00AA06D1" w:rsidP="00CB57A6">
      <w:r>
        <w:separator/>
      </w:r>
    </w:p>
  </w:endnote>
  <w:endnote w:type="continuationSeparator" w:id="0">
    <w:p w14:paraId="3F373F67" w14:textId="77777777" w:rsidR="00AA06D1" w:rsidRDefault="00AA06D1" w:rsidP="00CB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DE017" w14:textId="77777777" w:rsidR="00AA06D1" w:rsidRDefault="00AA06D1" w:rsidP="00CB57A6">
      <w:r>
        <w:separator/>
      </w:r>
    </w:p>
  </w:footnote>
  <w:footnote w:type="continuationSeparator" w:id="0">
    <w:p w14:paraId="622D6D92" w14:textId="77777777" w:rsidR="00AA06D1" w:rsidRDefault="00AA06D1" w:rsidP="00CB5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8559A"/>
    <w:multiLevelType w:val="multilevel"/>
    <w:tmpl w:val="939A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268"/>
    <w:rsid w:val="0002156C"/>
    <w:rsid w:val="000236D0"/>
    <w:rsid w:val="0003312B"/>
    <w:rsid w:val="00041EF4"/>
    <w:rsid w:val="00070B6C"/>
    <w:rsid w:val="00072C96"/>
    <w:rsid w:val="00080BBF"/>
    <w:rsid w:val="00083894"/>
    <w:rsid w:val="00087887"/>
    <w:rsid w:val="00090BDF"/>
    <w:rsid w:val="000B6062"/>
    <w:rsid w:val="000C3B68"/>
    <w:rsid w:val="000F433B"/>
    <w:rsid w:val="00103878"/>
    <w:rsid w:val="00107357"/>
    <w:rsid w:val="001276FD"/>
    <w:rsid w:val="00130490"/>
    <w:rsid w:val="0013697E"/>
    <w:rsid w:val="00143E02"/>
    <w:rsid w:val="00161730"/>
    <w:rsid w:val="0016185E"/>
    <w:rsid w:val="00161F38"/>
    <w:rsid w:val="00164769"/>
    <w:rsid w:val="001723E3"/>
    <w:rsid w:val="00175F07"/>
    <w:rsid w:val="00177371"/>
    <w:rsid w:val="00193766"/>
    <w:rsid w:val="001C3DF4"/>
    <w:rsid w:val="001D0373"/>
    <w:rsid w:val="001D3E84"/>
    <w:rsid w:val="001D4582"/>
    <w:rsid w:val="001E059A"/>
    <w:rsid w:val="001E34A9"/>
    <w:rsid w:val="00200A92"/>
    <w:rsid w:val="00201E31"/>
    <w:rsid w:val="00206C9B"/>
    <w:rsid w:val="002115DA"/>
    <w:rsid w:val="00222AF7"/>
    <w:rsid w:val="002238E1"/>
    <w:rsid w:val="00234423"/>
    <w:rsid w:val="00246F92"/>
    <w:rsid w:val="002568F5"/>
    <w:rsid w:val="0027163B"/>
    <w:rsid w:val="00273096"/>
    <w:rsid w:val="00273221"/>
    <w:rsid w:val="0027499D"/>
    <w:rsid w:val="002755ED"/>
    <w:rsid w:val="00283664"/>
    <w:rsid w:val="002870CB"/>
    <w:rsid w:val="00293EE5"/>
    <w:rsid w:val="002B4C7D"/>
    <w:rsid w:val="002B56AD"/>
    <w:rsid w:val="002C2864"/>
    <w:rsid w:val="002D2957"/>
    <w:rsid w:val="002D4D52"/>
    <w:rsid w:val="002E71B3"/>
    <w:rsid w:val="002E7438"/>
    <w:rsid w:val="002F43B8"/>
    <w:rsid w:val="00304FD6"/>
    <w:rsid w:val="00305B88"/>
    <w:rsid w:val="00331E7C"/>
    <w:rsid w:val="00332281"/>
    <w:rsid w:val="0033401F"/>
    <w:rsid w:val="00344CFB"/>
    <w:rsid w:val="003513FE"/>
    <w:rsid w:val="0035782E"/>
    <w:rsid w:val="00370FA6"/>
    <w:rsid w:val="003828B0"/>
    <w:rsid w:val="00391016"/>
    <w:rsid w:val="003C3E1D"/>
    <w:rsid w:val="003C5A40"/>
    <w:rsid w:val="003D0CC4"/>
    <w:rsid w:val="003D4B09"/>
    <w:rsid w:val="003E6BE5"/>
    <w:rsid w:val="003F7955"/>
    <w:rsid w:val="004004D6"/>
    <w:rsid w:val="00403CC0"/>
    <w:rsid w:val="00407DB9"/>
    <w:rsid w:val="00414EA5"/>
    <w:rsid w:val="00451A65"/>
    <w:rsid w:val="00467BA6"/>
    <w:rsid w:val="00471CBF"/>
    <w:rsid w:val="00476175"/>
    <w:rsid w:val="00487753"/>
    <w:rsid w:val="004964F5"/>
    <w:rsid w:val="004A206C"/>
    <w:rsid w:val="004A2485"/>
    <w:rsid w:val="004A4325"/>
    <w:rsid w:val="004D1DCB"/>
    <w:rsid w:val="004D6F62"/>
    <w:rsid w:val="004D7345"/>
    <w:rsid w:val="004F7026"/>
    <w:rsid w:val="0050718C"/>
    <w:rsid w:val="00515FFE"/>
    <w:rsid w:val="00522F78"/>
    <w:rsid w:val="00534E57"/>
    <w:rsid w:val="00553758"/>
    <w:rsid w:val="00554CAB"/>
    <w:rsid w:val="00564EB7"/>
    <w:rsid w:val="00571ABF"/>
    <w:rsid w:val="00573D55"/>
    <w:rsid w:val="00575895"/>
    <w:rsid w:val="00593ABC"/>
    <w:rsid w:val="005D6BDA"/>
    <w:rsid w:val="005E0437"/>
    <w:rsid w:val="005E11DF"/>
    <w:rsid w:val="005E24F6"/>
    <w:rsid w:val="005E25D9"/>
    <w:rsid w:val="00613626"/>
    <w:rsid w:val="00615441"/>
    <w:rsid w:val="006210D7"/>
    <w:rsid w:val="00624220"/>
    <w:rsid w:val="006577AB"/>
    <w:rsid w:val="006638D5"/>
    <w:rsid w:val="0066548D"/>
    <w:rsid w:val="00671EB9"/>
    <w:rsid w:val="00674A5E"/>
    <w:rsid w:val="00692E80"/>
    <w:rsid w:val="00695BF7"/>
    <w:rsid w:val="00696131"/>
    <w:rsid w:val="00697D9B"/>
    <w:rsid w:val="006B2268"/>
    <w:rsid w:val="006D4EF7"/>
    <w:rsid w:val="006D560C"/>
    <w:rsid w:val="006F1ECC"/>
    <w:rsid w:val="00712885"/>
    <w:rsid w:val="00715A6D"/>
    <w:rsid w:val="00725BB5"/>
    <w:rsid w:val="00726DCB"/>
    <w:rsid w:val="0074553F"/>
    <w:rsid w:val="00750ED3"/>
    <w:rsid w:val="00751F59"/>
    <w:rsid w:val="007572F4"/>
    <w:rsid w:val="007676C7"/>
    <w:rsid w:val="007730A3"/>
    <w:rsid w:val="0078470E"/>
    <w:rsid w:val="007867F0"/>
    <w:rsid w:val="007A0E38"/>
    <w:rsid w:val="007D0303"/>
    <w:rsid w:val="007D2543"/>
    <w:rsid w:val="007F2614"/>
    <w:rsid w:val="008062CF"/>
    <w:rsid w:val="0081591A"/>
    <w:rsid w:val="00816771"/>
    <w:rsid w:val="00824ED4"/>
    <w:rsid w:val="0083396B"/>
    <w:rsid w:val="00840CBF"/>
    <w:rsid w:val="008411C4"/>
    <w:rsid w:val="00854F98"/>
    <w:rsid w:val="00867A4E"/>
    <w:rsid w:val="00871C86"/>
    <w:rsid w:val="00893259"/>
    <w:rsid w:val="008B67DE"/>
    <w:rsid w:val="008B737C"/>
    <w:rsid w:val="008C21C5"/>
    <w:rsid w:val="008E48FA"/>
    <w:rsid w:val="008F30F0"/>
    <w:rsid w:val="0090554E"/>
    <w:rsid w:val="0090787C"/>
    <w:rsid w:val="0090790F"/>
    <w:rsid w:val="0094120C"/>
    <w:rsid w:val="00941801"/>
    <w:rsid w:val="00943B30"/>
    <w:rsid w:val="00973FE2"/>
    <w:rsid w:val="009802AF"/>
    <w:rsid w:val="009857DD"/>
    <w:rsid w:val="009C5E89"/>
    <w:rsid w:val="009D51BB"/>
    <w:rsid w:val="009F391C"/>
    <w:rsid w:val="00A02055"/>
    <w:rsid w:val="00A10D40"/>
    <w:rsid w:val="00A12AEE"/>
    <w:rsid w:val="00A1434A"/>
    <w:rsid w:val="00A315D5"/>
    <w:rsid w:val="00A329F1"/>
    <w:rsid w:val="00A53C0E"/>
    <w:rsid w:val="00A544EB"/>
    <w:rsid w:val="00A63C39"/>
    <w:rsid w:val="00A73F3C"/>
    <w:rsid w:val="00A817C1"/>
    <w:rsid w:val="00A87019"/>
    <w:rsid w:val="00A96AF1"/>
    <w:rsid w:val="00A97686"/>
    <w:rsid w:val="00AA06D1"/>
    <w:rsid w:val="00AA2E30"/>
    <w:rsid w:val="00AB546F"/>
    <w:rsid w:val="00AF2E84"/>
    <w:rsid w:val="00B20375"/>
    <w:rsid w:val="00B23965"/>
    <w:rsid w:val="00B4219D"/>
    <w:rsid w:val="00B4346A"/>
    <w:rsid w:val="00B44FDD"/>
    <w:rsid w:val="00B51937"/>
    <w:rsid w:val="00B52223"/>
    <w:rsid w:val="00B61063"/>
    <w:rsid w:val="00B6384D"/>
    <w:rsid w:val="00B63C5E"/>
    <w:rsid w:val="00B710BF"/>
    <w:rsid w:val="00B755A3"/>
    <w:rsid w:val="00B8069E"/>
    <w:rsid w:val="00B84638"/>
    <w:rsid w:val="00B84925"/>
    <w:rsid w:val="00B951B7"/>
    <w:rsid w:val="00B969C3"/>
    <w:rsid w:val="00BB34D0"/>
    <w:rsid w:val="00BB7912"/>
    <w:rsid w:val="00BC315D"/>
    <w:rsid w:val="00BD775D"/>
    <w:rsid w:val="00BE40D3"/>
    <w:rsid w:val="00BF0ECD"/>
    <w:rsid w:val="00BF626C"/>
    <w:rsid w:val="00C02351"/>
    <w:rsid w:val="00C34147"/>
    <w:rsid w:val="00C36F76"/>
    <w:rsid w:val="00C45B52"/>
    <w:rsid w:val="00C46DBC"/>
    <w:rsid w:val="00C5244D"/>
    <w:rsid w:val="00C54F50"/>
    <w:rsid w:val="00C57D28"/>
    <w:rsid w:val="00C75735"/>
    <w:rsid w:val="00C763C4"/>
    <w:rsid w:val="00C777A8"/>
    <w:rsid w:val="00C8006D"/>
    <w:rsid w:val="00C80E78"/>
    <w:rsid w:val="00C97D91"/>
    <w:rsid w:val="00CA15EB"/>
    <w:rsid w:val="00CB57A6"/>
    <w:rsid w:val="00CC7757"/>
    <w:rsid w:val="00CD1B75"/>
    <w:rsid w:val="00CD1FD1"/>
    <w:rsid w:val="00CD50A0"/>
    <w:rsid w:val="00CF6EE5"/>
    <w:rsid w:val="00CF710F"/>
    <w:rsid w:val="00D0471B"/>
    <w:rsid w:val="00D06B87"/>
    <w:rsid w:val="00D157B5"/>
    <w:rsid w:val="00D1651D"/>
    <w:rsid w:val="00D57E07"/>
    <w:rsid w:val="00D61A2F"/>
    <w:rsid w:val="00D65602"/>
    <w:rsid w:val="00D743E7"/>
    <w:rsid w:val="00D94AC8"/>
    <w:rsid w:val="00DA6C19"/>
    <w:rsid w:val="00DB1813"/>
    <w:rsid w:val="00DD4B4C"/>
    <w:rsid w:val="00DD552F"/>
    <w:rsid w:val="00DF1E60"/>
    <w:rsid w:val="00DF478C"/>
    <w:rsid w:val="00DF6DCB"/>
    <w:rsid w:val="00E34B5C"/>
    <w:rsid w:val="00E4589C"/>
    <w:rsid w:val="00E546B8"/>
    <w:rsid w:val="00E726E3"/>
    <w:rsid w:val="00E7480E"/>
    <w:rsid w:val="00EA6226"/>
    <w:rsid w:val="00EB2D05"/>
    <w:rsid w:val="00EB374D"/>
    <w:rsid w:val="00EC1DB9"/>
    <w:rsid w:val="00EC6465"/>
    <w:rsid w:val="00ED72E7"/>
    <w:rsid w:val="00EE1015"/>
    <w:rsid w:val="00F158D6"/>
    <w:rsid w:val="00F163C7"/>
    <w:rsid w:val="00F265F0"/>
    <w:rsid w:val="00F32D0F"/>
    <w:rsid w:val="00F5066A"/>
    <w:rsid w:val="00F53319"/>
    <w:rsid w:val="00F6452D"/>
    <w:rsid w:val="00F67364"/>
    <w:rsid w:val="00F74C22"/>
    <w:rsid w:val="00F75ECD"/>
    <w:rsid w:val="00F76F2C"/>
    <w:rsid w:val="00F83586"/>
    <w:rsid w:val="00FA1D25"/>
    <w:rsid w:val="00FA6548"/>
    <w:rsid w:val="00FA6EFF"/>
    <w:rsid w:val="00FD520A"/>
    <w:rsid w:val="00FD7B03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C64A"/>
  <w15:docId w15:val="{8E0174FE-0BEB-408B-AC91-BDEBA5D2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B4346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13697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y-AM"/>
    </w:rPr>
  </w:style>
  <w:style w:type="character" w:styleId="Strong">
    <w:name w:val="Strong"/>
    <w:basedOn w:val="DefaultParagraphFont"/>
    <w:qFormat/>
    <w:rsid w:val="002D4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8842">
          <w:marLeft w:val="-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Admin</cp:lastModifiedBy>
  <cp:revision>188</cp:revision>
  <cp:lastPrinted>2024-05-14T13:12:00Z</cp:lastPrinted>
  <dcterms:created xsi:type="dcterms:W3CDTF">2023-11-01T07:01:00Z</dcterms:created>
  <dcterms:modified xsi:type="dcterms:W3CDTF">2026-08-26T10:30:00Z</dcterms:modified>
</cp:coreProperties>
</file>